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C0DAE">
      <w:pPr>
        <w:adjustRightInd w:val="0"/>
        <w:snapToGrid w:val="0"/>
        <w:spacing w:before="60" w:after="60" w:line="560" w:lineRule="exact"/>
        <w:ind w:right="320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 w14:paraId="43BE17E1">
      <w:pPr>
        <w:spacing w:line="560" w:lineRule="exact"/>
        <w:contextualSpacing/>
        <w:jc w:val="center"/>
        <w:rPr>
          <w:rFonts w:ascii="方正小标宋_GBK" w:hAnsi="仿宋" w:eastAsia="方正小标宋_GBK" w:cs="仿宋"/>
          <w:sz w:val="44"/>
          <w:szCs w:val="44"/>
        </w:rPr>
      </w:pPr>
    </w:p>
    <w:p w14:paraId="27FAD721">
      <w:pPr>
        <w:spacing w:line="560" w:lineRule="exact"/>
        <w:contextualSpacing/>
        <w:jc w:val="center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报价材料清单</w:t>
      </w:r>
    </w:p>
    <w:bookmarkEnd w:id="0"/>
    <w:p w14:paraId="006CBD73">
      <w:pPr>
        <w:spacing w:line="560" w:lineRule="exact"/>
        <w:contextualSpacing/>
        <w:jc w:val="center"/>
        <w:rPr>
          <w:rFonts w:ascii="方正小标宋_GBK" w:hAnsi="仿宋" w:eastAsia="方正小标宋_GBK" w:cs="仿宋"/>
          <w:sz w:val="44"/>
          <w:szCs w:val="44"/>
        </w:rPr>
      </w:pPr>
    </w:p>
    <w:p w14:paraId="01CAD856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1.报价明细表（见附件3）；</w:t>
      </w:r>
    </w:p>
    <w:p w14:paraId="47E53A81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2.声明函（见附件4）；</w:t>
      </w:r>
    </w:p>
    <w:p w14:paraId="38B8A8AB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3.服务响应承诺表（见附件5）；</w:t>
      </w:r>
    </w:p>
    <w:p w14:paraId="064F045D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4.营业执照副本复印件；</w:t>
      </w:r>
    </w:p>
    <w:p w14:paraId="18E97761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5.法人代表授权委托书；</w:t>
      </w:r>
    </w:p>
    <w:p w14:paraId="1C51752B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6.信用查询情况截图；</w:t>
      </w:r>
    </w:p>
    <w:p w14:paraId="37C73C85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  <w:t>报价人认为可证明公告中第二节所述资质的证明材料，包括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lang w:eastAsia="zh-CN"/>
        </w:rPr>
        <w:t>但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  <w:t>不限于纳税证明、社保缴纳证明、审计报告、资信报告、无违法失信行为证明、过往案例证明等。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EBD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042C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042C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2025-08-18T10:58:04Z</dcterms:created>
  <dc:creator>5777h</dc:creator>
  <cp:lastModifiedBy>林子</cp:lastModifiedBy>
  <dcterms:modified xsi:type="dcterms:W3CDTF">2025-08-18T10:58:41Z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eyJoZGlkIjoiYjk5ODM0YmMxOWJiYWQyNDU4MGIzYWRmYTA0ZmI5NDciLCJ1c2VySWQiOiIxMTIzNzM3Mjk0In0=</vt:lpwstr>
  </property>
  <property fmtid="{D5CDD505-2E9C-101B-9397-08002B2CF9AE}" pid="4" name="ICV">
    <vt:lpwstr>8FA923586AC7443A815AE7AFD19D5EA5_12</vt:lpwstr>
  </property>
</Properties>
</file>